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6282"/>
        <w:gridCol w:w="1099"/>
        <w:gridCol w:w="2835"/>
      </w:tblGrid>
      <w:tr w:rsidR="00ED3E57" w:rsidRPr="00B806C7" w:rsidTr="00E157C2">
        <w:trPr>
          <w:trHeight w:val="275"/>
        </w:trPr>
        <w:tc>
          <w:tcPr>
            <w:tcW w:w="558" w:type="dxa"/>
          </w:tcPr>
          <w:p w:rsidR="00ED3E57" w:rsidRPr="00B806C7" w:rsidRDefault="00ED3E57" w:rsidP="00E157C2">
            <w:pPr>
              <w:pStyle w:val="TableParagraph"/>
              <w:spacing w:line="256" w:lineRule="exact"/>
              <w:ind w:left="146"/>
              <w:rPr>
                <w:rFonts w:ascii="Times New Roman" w:hAnsi="Times New Roman"/>
              </w:rPr>
            </w:pPr>
            <w:r w:rsidRPr="00B806C7">
              <w:rPr>
                <w:rFonts w:ascii="Times New Roman" w:hAnsi="Times New Roman"/>
              </w:rPr>
              <w:t>№</w:t>
            </w:r>
          </w:p>
        </w:tc>
        <w:tc>
          <w:tcPr>
            <w:tcW w:w="6282" w:type="dxa"/>
          </w:tcPr>
          <w:p w:rsidR="00ED3E57" w:rsidRPr="00B806C7" w:rsidRDefault="00ED3E57" w:rsidP="00E157C2">
            <w:pPr>
              <w:pStyle w:val="TableParagraph"/>
              <w:spacing w:line="256" w:lineRule="exact"/>
              <w:ind w:left="2857" w:right="2847"/>
              <w:jc w:val="center"/>
              <w:rPr>
                <w:rFonts w:ascii="Times New Roman" w:hAnsi="Times New Roman"/>
              </w:rPr>
            </w:pPr>
            <w:proofErr w:type="spellStart"/>
            <w:r w:rsidRPr="00B806C7">
              <w:rPr>
                <w:rFonts w:ascii="Times New Roman" w:hAnsi="Times New Roman"/>
              </w:rPr>
              <w:t>Тема</w:t>
            </w:r>
            <w:proofErr w:type="spellEnd"/>
          </w:p>
        </w:tc>
        <w:tc>
          <w:tcPr>
            <w:tcW w:w="1099" w:type="dxa"/>
          </w:tcPr>
          <w:p w:rsidR="00ED3E57" w:rsidRPr="00B806C7" w:rsidRDefault="00ED3E57" w:rsidP="00E157C2">
            <w:pPr>
              <w:pStyle w:val="TableParagraph"/>
              <w:spacing w:line="256" w:lineRule="exact"/>
              <w:rPr>
                <w:rFonts w:ascii="Times New Roman" w:hAnsi="Times New Roman"/>
              </w:rPr>
            </w:pPr>
            <w:proofErr w:type="spellStart"/>
            <w:r w:rsidRPr="00B806C7">
              <w:rPr>
                <w:rFonts w:ascii="Times New Roman" w:hAnsi="Times New Roman"/>
              </w:rPr>
              <w:t>Сроки</w:t>
            </w:r>
            <w:proofErr w:type="spellEnd"/>
          </w:p>
        </w:tc>
        <w:tc>
          <w:tcPr>
            <w:tcW w:w="2835" w:type="dxa"/>
          </w:tcPr>
          <w:p w:rsidR="00ED3E57" w:rsidRPr="00B806C7" w:rsidRDefault="00ED3E57" w:rsidP="00E157C2">
            <w:pPr>
              <w:pStyle w:val="TableParagraph"/>
              <w:spacing w:line="256" w:lineRule="exact"/>
              <w:ind w:left="134"/>
              <w:rPr>
                <w:rFonts w:ascii="Times New Roman" w:hAnsi="Times New Roman"/>
              </w:rPr>
            </w:pPr>
            <w:proofErr w:type="spellStart"/>
            <w:r w:rsidRPr="00B806C7">
              <w:rPr>
                <w:rFonts w:ascii="Times New Roman" w:hAnsi="Times New Roman"/>
              </w:rPr>
              <w:t>Ответственный</w:t>
            </w:r>
            <w:proofErr w:type="spellEnd"/>
          </w:p>
        </w:tc>
      </w:tr>
      <w:tr w:rsidR="00ED3E57" w:rsidRPr="00ED3E57" w:rsidTr="00E157C2">
        <w:trPr>
          <w:trHeight w:val="2022"/>
        </w:trPr>
        <w:tc>
          <w:tcPr>
            <w:tcW w:w="558" w:type="dxa"/>
          </w:tcPr>
          <w:p w:rsidR="00ED3E57" w:rsidRPr="00B806C7" w:rsidRDefault="00ED3E57" w:rsidP="00E157C2">
            <w:pPr>
              <w:pStyle w:val="TableParagraph"/>
              <w:rPr>
                <w:rFonts w:ascii="Times New Roman" w:hAnsi="Times New Roman"/>
              </w:rPr>
            </w:pPr>
            <w:r w:rsidRPr="00B806C7">
              <w:rPr>
                <w:rFonts w:ascii="Times New Roman" w:hAnsi="Times New Roman"/>
              </w:rPr>
              <w:t>1.</w:t>
            </w:r>
          </w:p>
        </w:tc>
        <w:tc>
          <w:tcPr>
            <w:tcW w:w="6282" w:type="dxa"/>
          </w:tcPr>
          <w:p w:rsidR="00ED3E57" w:rsidRPr="00B806C7" w:rsidRDefault="00ED3E57" w:rsidP="00E157C2">
            <w:pPr>
              <w:pStyle w:val="TableParagraph"/>
              <w:tabs>
                <w:tab w:val="left" w:pos="1553"/>
                <w:tab w:val="left" w:pos="2553"/>
                <w:tab w:val="left" w:pos="4101"/>
              </w:tabs>
              <w:spacing w:line="240" w:lineRule="auto"/>
              <w:ind w:left="108" w:right="89"/>
              <w:jc w:val="both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hAnsi="Times New Roman"/>
                <w:lang w:val="ru-RU"/>
              </w:rPr>
              <w:t xml:space="preserve">Задачи педагогического </w:t>
            </w:r>
            <w:proofErr w:type="gramStart"/>
            <w:r w:rsidRPr="00B806C7">
              <w:rPr>
                <w:rFonts w:ascii="Times New Roman" w:hAnsi="Times New Roman"/>
                <w:lang w:val="ru-RU"/>
              </w:rPr>
              <w:t>коллектива  на</w:t>
            </w:r>
            <w:proofErr w:type="gramEnd"/>
            <w:r w:rsidRPr="00B806C7">
              <w:rPr>
                <w:rFonts w:ascii="Times New Roman" w:hAnsi="Times New Roman"/>
                <w:lang w:val="ru-RU"/>
              </w:rPr>
              <w:t xml:space="preserve"> 2021- 2022 учебный год. </w:t>
            </w:r>
            <w:proofErr w:type="gramStart"/>
            <w:r w:rsidRPr="00B806C7">
              <w:rPr>
                <w:rFonts w:ascii="Times New Roman" w:hAnsi="Times New Roman"/>
                <w:lang w:val="ru-RU"/>
              </w:rPr>
              <w:t>Утверждение  плана</w:t>
            </w:r>
            <w:proofErr w:type="gramEnd"/>
            <w:r w:rsidRPr="00B806C7">
              <w:rPr>
                <w:rFonts w:ascii="Times New Roman" w:hAnsi="Times New Roman"/>
                <w:lang w:val="ru-RU"/>
              </w:rPr>
              <w:t xml:space="preserve"> учебно-воспитательной работы, учебного плана, календарного учебного графика, образовательной программы  на новый учебный год. Утверждение </w:t>
            </w:r>
            <w:r w:rsidRPr="00B806C7">
              <w:rPr>
                <w:rFonts w:ascii="Times New Roman" w:hAnsi="Times New Roman"/>
                <w:spacing w:val="-1"/>
                <w:lang w:val="ru-RU"/>
              </w:rPr>
              <w:t xml:space="preserve">общеобразовательных </w:t>
            </w:r>
            <w:r w:rsidRPr="00B806C7">
              <w:rPr>
                <w:rFonts w:ascii="Times New Roman" w:hAnsi="Times New Roman"/>
                <w:lang w:val="ru-RU"/>
              </w:rPr>
              <w:t>общеразвивающих и рабочих программ, планов педагогических работников на 2020-202 учебный год. Комплектование</w:t>
            </w:r>
            <w:r w:rsidRPr="00B806C7">
              <w:rPr>
                <w:rFonts w:ascii="Times New Roman" w:hAnsi="Times New Roman"/>
                <w:spacing w:val="-19"/>
                <w:lang w:val="ru-RU"/>
              </w:rPr>
              <w:t xml:space="preserve"> </w:t>
            </w:r>
            <w:r w:rsidRPr="00B806C7">
              <w:rPr>
                <w:rFonts w:ascii="Times New Roman" w:hAnsi="Times New Roman"/>
                <w:lang w:val="ru-RU"/>
              </w:rPr>
              <w:t>групп, объединений.</w:t>
            </w:r>
          </w:p>
        </w:tc>
        <w:tc>
          <w:tcPr>
            <w:tcW w:w="1099" w:type="dxa"/>
          </w:tcPr>
          <w:p w:rsidR="00ED3E57" w:rsidRPr="00B806C7" w:rsidRDefault="00ED3E57" w:rsidP="00E157C2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hAnsi="Times New Roman"/>
                <w:lang w:val="ru-RU"/>
              </w:rPr>
              <w:t>Август</w:t>
            </w:r>
          </w:p>
        </w:tc>
        <w:tc>
          <w:tcPr>
            <w:tcW w:w="2835" w:type="dxa"/>
          </w:tcPr>
          <w:p w:rsidR="00ED3E57" w:rsidRPr="00B806C7" w:rsidRDefault="00ED3E57" w:rsidP="00E157C2">
            <w:pPr>
              <w:pStyle w:val="TableParagraph"/>
              <w:spacing w:line="240" w:lineRule="auto"/>
              <w:ind w:right="147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B806C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B806C7">
              <w:rPr>
                <w:rFonts w:ascii="Times New Roman" w:hAnsi="Times New Roman"/>
                <w:lang w:val="ru-RU"/>
              </w:rPr>
              <w:t xml:space="preserve"> М.А., зав методическим отделом </w:t>
            </w:r>
            <w:proofErr w:type="spellStart"/>
            <w:r w:rsidRPr="00B806C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B806C7">
              <w:rPr>
                <w:rFonts w:ascii="Times New Roman" w:hAnsi="Times New Roman"/>
                <w:lang w:val="ru-RU"/>
              </w:rPr>
              <w:t xml:space="preserve"> Е.Н., зав отделов.</w:t>
            </w:r>
          </w:p>
        </w:tc>
      </w:tr>
      <w:tr w:rsidR="00ED3E57" w:rsidRPr="00ED3E57" w:rsidTr="00E157C2">
        <w:trPr>
          <w:trHeight w:val="1103"/>
        </w:trPr>
        <w:tc>
          <w:tcPr>
            <w:tcW w:w="558" w:type="dxa"/>
          </w:tcPr>
          <w:p w:rsidR="00ED3E57" w:rsidRPr="00B806C7" w:rsidRDefault="00ED3E57" w:rsidP="00E157C2">
            <w:pPr>
              <w:pStyle w:val="TableParagraph"/>
              <w:rPr>
                <w:rFonts w:ascii="Times New Roman" w:hAnsi="Times New Roman"/>
              </w:rPr>
            </w:pPr>
            <w:r w:rsidRPr="00B806C7">
              <w:rPr>
                <w:rFonts w:ascii="Times New Roman" w:hAnsi="Times New Roman"/>
              </w:rPr>
              <w:t>2.</w:t>
            </w:r>
          </w:p>
        </w:tc>
        <w:tc>
          <w:tcPr>
            <w:tcW w:w="6282" w:type="dxa"/>
          </w:tcPr>
          <w:p w:rsidR="00ED3E57" w:rsidRPr="00B806C7" w:rsidRDefault="00ED3E57" w:rsidP="00E157C2">
            <w:pPr>
              <w:pStyle w:val="TableParagraph"/>
              <w:spacing w:line="242" w:lineRule="auto"/>
              <w:ind w:left="0" w:right="91"/>
              <w:jc w:val="both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hAnsi="Times New Roman"/>
                <w:lang w:val="ru-RU"/>
              </w:rPr>
              <w:t>Ключевые направления обновления содержания дополнительного образования в контексте современных нормативных документов и с учетом развития науки, техники, культуры и экономики»</w:t>
            </w:r>
          </w:p>
        </w:tc>
        <w:tc>
          <w:tcPr>
            <w:tcW w:w="1099" w:type="dxa"/>
          </w:tcPr>
          <w:p w:rsidR="00ED3E57" w:rsidRPr="00B806C7" w:rsidRDefault="00ED3E57" w:rsidP="00E157C2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hAnsi="Times New Roman"/>
                <w:lang w:val="ru-RU"/>
              </w:rPr>
              <w:t>Декабрь</w:t>
            </w:r>
          </w:p>
        </w:tc>
        <w:tc>
          <w:tcPr>
            <w:tcW w:w="2835" w:type="dxa"/>
          </w:tcPr>
          <w:p w:rsidR="00ED3E57" w:rsidRPr="00B806C7" w:rsidRDefault="00ED3E57" w:rsidP="00E157C2">
            <w:pPr>
              <w:pStyle w:val="TableParagraph"/>
              <w:spacing w:line="270" w:lineRule="atLeast"/>
              <w:ind w:right="147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B806C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B806C7">
              <w:rPr>
                <w:rFonts w:ascii="Times New Roman" w:hAnsi="Times New Roman"/>
                <w:lang w:val="ru-RU"/>
              </w:rPr>
              <w:t xml:space="preserve"> М.А., </w:t>
            </w:r>
          </w:p>
          <w:p w:rsidR="00ED3E57" w:rsidRPr="00B806C7" w:rsidRDefault="00ED3E57" w:rsidP="00E157C2">
            <w:pPr>
              <w:pStyle w:val="TableParagraph"/>
              <w:spacing w:line="270" w:lineRule="atLeast"/>
              <w:ind w:left="142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hAnsi="Times New Roman"/>
                <w:lang w:val="ru-RU"/>
              </w:rPr>
              <w:t xml:space="preserve">зав методическим отделом </w:t>
            </w:r>
            <w:proofErr w:type="spellStart"/>
            <w:r w:rsidRPr="00B806C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B806C7">
              <w:rPr>
                <w:rFonts w:ascii="Times New Roman" w:hAnsi="Times New Roman"/>
                <w:lang w:val="ru-RU"/>
              </w:rPr>
              <w:t xml:space="preserve"> Е.Н.,  зав отделов</w:t>
            </w:r>
          </w:p>
        </w:tc>
      </w:tr>
      <w:tr w:rsidR="00ED3E57" w:rsidRPr="00ED3E57" w:rsidTr="00E157C2">
        <w:trPr>
          <w:trHeight w:val="1103"/>
        </w:trPr>
        <w:tc>
          <w:tcPr>
            <w:tcW w:w="558" w:type="dxa"/>
          </w:tcPr>
          <w:p w:rsidR="00ED3E57" w:rsidRPr="00B806C7" w:rsidRDefault="00ED3E57" w:rsidP="00E157C2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hAnsi="Times New Roman"/>
              </w:rPr>
              <w:t>3</w:t>
            </w:r>
            <w:r w:rsidRPr="00B806C7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6282" w:type="dxa"/>
          </w:tcPr>
          <w:p w:rsidR="00ED3E57" w:rsidRPr="00ED3E57" w:rsidRDefault="00ED3E57" w:rsidP="00E157C2">
            <w:pPr>
              <w:pStyle w:val="Default"/>
              <w:rPr>
                <w:color w:val="auto"/>
                <w:lang w:val="ru-RU"/>
              </w:rPr>
            </w:pPr>
            <w:r w:rsidRPr="00ED3E57">
              <w:rPr>
                <w:color w:val="auto"/>
                <w:lang w:val="ru-RU"/>
              </w:rPr>
              <w:t>«Информационные ресурсы педагога дополнительного образования для успешной реализации образовательной программы»</w:t>
            </w:r>
          </w:p>
        </w:tc>
        <w:tc>
          <w:tcPr>
            <w:tcW w:w="1099" w:type="dxa"/>
          </w:tcPr>
          <w:p w:rsidR="00ED3E57" w:rsidRPr="00B806C7" w:rsidRDefault="00ED3E57" w:rsidP="00E157C2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hAnsi="Times New Roman"/>
                <w:lang w:val="ru-RU"/>
              </w:rPr>
              <w:t>Март</w:t>
            </w:r>
          </w:p>
        </w:tc>
        <w:tc>
          <w:tcPr>
            <w:tcW w:w="2835" w:type="dxa"/>
          </w:tcPr>
          <w:p w:rsidR="00ED3E57" w:rsidRPr="00B806C7" w:rsidRDefault="00ED3E57" w:rsidP="00E157C2">
            <w:pPr>
              <w:pStyle w:val="TableParagraph"/>
              <w:spacing w:line="270" w:lineRule="atLeast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 w:rsidRPr="00B806C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B806C7">
              <w:rPr>
                <w:rFonts w:ascii="Times New Roman" w:hAnsi="Times New Roman"/>
                <w:lang w:val="ru-RU"/>
              </w:rPr>
              <w:t xml:space="preserve"> Е.Н.,  зав отделов</w:t>
            </w:r>
          </w:p>
        </w:tc>
      </w:tr>
      <w:tr w:rsidR="00ED3E57" w:rsidRPr="00ED3E57" w:rsidTr="00E157C2">
        <w:trPr>
          <w:trHeight w:val="843"/>
        </w:trPr>
        <w:tc>
          <w:tcPr>
            <w:tcW w:w="558" w:type="dxa"/>
          </w:tcPr>
          <w:p w:rsidR="00ED3E57" w:rsidRPr="00B806C7" w:rsidRDefault="00ED3E57" w:rsidP="00E157C2">
            <w:pPr>
              <w:pStyle w:val="TableParagraph"/>
              <w:spacing w:line="267" w:lineRule="exact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6282" w:type="dxa"/>
          </w:tcPr>
          <w:p w:rsidR="00ED3E57" w:rsidRPr="00B806C7" w:rsidRDefault="00ED3E57" w:rsidP="00E157C2">
            <w:pPr>
              <w:pStyle w:val="TableParagraph"/>
              <w:spacing w:line="242" w:lineRule="auto"/>
              <w:ind w:left="108" w:right="91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eastAsia="Times New Roman" w:hAnsi="Times New Roman"/>
                <w:lang w:val="ru-RU"/>
              </w:rPr>
              <w:t>Анализ работы  Центра  в 2021-2022 учебном году и определение перспектив дальнейшей работы.</w:t>
            </w:r>
          </w:p>
        </w:tc>
        <w:tc>
          <w:tcPr>
            <w:tcW w:w="1099" w:type="dxa"/>
          </w:tcPr>
          <w:p w:rsidR="00ED3E57" w:rsidRPr="00B806C7" w:rsidRDefault="00ED3E57" w:rsidP="00E157C2">
            <w:pPr>
              <w:pStyle w:val="TableParagraph"/>
              <w:spacing w:line="267" w:lineRule="exact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hAnsi="Times New Roman"/>
                <w:lang w:val="ru-RU"/>
              </w:rPr>
              <w:t>Июнь</w:t>
            </w:r>
          </w:p>
        </w:tc>
        <w:tc>
          <w:tcPr>
            <w:tcW w:w="2835" w:type="dxa"/>
          </w:tcPr>
          <w:p w:rsidR="00ED3E57" w:rsidRPr="00B806C7" w:rsidRDefault="00ED3E57" w:rsidP="00E157C2">
            <w:pPr>
              <w:pStyle w:val="TableParagraph"/>
              <w:spacing w:line="240" w:lineRule="auto"/>
              <w:ind w:left="108"/>
              <w:rPr>
                <w:rFonts w:ascii="Times New Roman" w:hAnsi="Times New Roman"/>
                <w:lang w:val="ru-RU"/>
              </w:rPr>
            </w:pPr>
            <w:r w:rsidRPr="00B806C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B806C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B806C7">
              <w:rPr>
                <w:rFonts w:ascii="Times New Roman" w:hAnsi="Times New Roman"/>
                <w:lang w:val="ru-RU"/>
              </w:rPr>
              <w:t xml:space="preserve"> М.А., зав методическим отделом </w:t>
            </w:r>
            <w:proofErr w:type="spellStart"/>
            <w:r w:rsidRPr="00B806C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B806C7">
              <w:rPr>
                <w:rFonts w:ascii="Times New Roman" w:hAnsi="Times New Roman"/>
                <w:lang w:val="ru-RU"/>
              </w:rPr>
              <w:t xml:space="preserve"> Е.Н., зав. организационно-массовой работы  Халилова Н.Е.,  зав. отделов</w:t>
            </w:r>
          </w:p>
        </w:tc>
      </w:tr>
    </w:tbl>
    <w:p w:rsidR="00AD6631" w:rsidRPr="00ED3E57" w:rsidRDefault="00AD6631">
      <w:pPr>
        <w:rPr>
          <w:lang w:val="ru-RU"/>
        </w:rPr>
      </w:pPr>
      <w:bookmarkStart w:id="0" w:name="_GoBack"/>
      <w:bookmarkEnd w:id="0"/>
    </w:p>
    <w:sectPr w:rsidR="00AD6631" w:rsidRPr="00ED3E57" w:rsidSect="00D76A05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04"/>
    <w:rsid w:val="00605375"/>
    <w:rsid w:val="007A4077"/>
    <w:rsid w:val="007E0E3A"/>
    <w:rsid w:val="00AD6631"/>
    <w:rsid w:val="00B01F49"/>
    <w:rsid w:val="00CB7C04"/>
    <w:rsid w:val="00D76A05"/>
    <w:rsid w:val="00ED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4B4DA-6AA4-473F-9FD8-397098E9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E57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3E57"/>
    <w:pPr>
      <w:spacing w:after="200" w:line="276" w:lineRule="auto"/>
    </w:pPr>
    <w:rPr>
      <w:rFonts w:eastAsiaTheme="minorEastAsia" w:cs="Times New Roman"/>
      <w:lang w:val="en-US" w:bidi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rsid w:val="00ED3E57"/>
    <w:pPr>
      <w:spacing w:line="268" w:lineRule="exact"/>
      <w:ind w:left="107"/>
    </w:pPr>
  </w:style>
  <w:style w:type="paragraph" w:customStyle="1" w:styleId="Default">
    <w:name w:val="Default"/>
    <w:rsid w:val="00ED3E5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2022-02-04T10:29:00Z</dcterms:created>
  <dcterms:modified xsi:type="dcterms:W3CDTF">2022-02-04T10:30:00Z</dcterms:modified>
</cp:coreProperties>
</file>